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B5" w:rsidRDefault="00DC659B">
      <w:r>
        <w:t>Transcript not needed as instructions appear on screen and follow visual instruction also.</w:t>
      </w:r>
      <w:bookmarkStart w:id="0" w:name="_GoBack"/>
      <w:bookmarkEnd w:id="0"/>
    </w:p>
    <w:sectPr w:rsidR="000F7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9B"/>
    <w:rsid w:val="001869B3"/>
    <w:rsid w:val="00973CF8"/>
    <w:rsid w:val="00DC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D25E7-A2B7-430D-BFCF-444980B9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Marsden</dc:creator>
  <cp:keywords/>
  <dc:description/>
  <cp:lastModifiedBy>Josh Marsden</cp:lastModifiedBy>
  <cp:revision>1</cp:revision>
  <dcterms:created xsi:type="dcterms:W3CDTF">2016-06-09T01:06:00Z</dcterms:created>
  <dcterms:modified xsi:type="dcterms:W3CDTF">2016-06-09T01:07:00Z</dcterms:modified>
</cp:coreProperties>
</file>